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18AC" w14:textId="77777777" w:rsidR="00393F71" w:rsidRDefault="00393F71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C5B0C7A" w14:textId="625F119C" w:rsidR="00203CDF" w:rsidRDefault="00393F71" w:rsidP="00203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CDF">
        <w:rPr>
          <w:rFonts w:ascii="Times New Roman" w:hAnsi="Times New Roman" w:cs="Times New Roman"/>
          <w:b/>
          <w:sz w:val="32"/>
          <w:szCs w:val="32"/>
        </w:rPr>
        <w:t>Grading Rubric</w:t>
      </w:r>
    </w:p>
    <w:p w14:paraId="7433779E" w14:textId="77777777" w:rsidR="00203CDF" w:rsidRPr="00203CDF" w:rsidRDefault="00203CDF" w:rsidP="00203C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BECAFE" w14:textId="77777777" w:rsidR="00203CDF" w:rsidRDefault="00203CDF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2E0A7EF" w14:textId="699C51CF" w:rsidR="00E52E4D" w:rsidRDefault="00203CDF" w:rsidP="00393F71">
      <w:pPr>
        <w:rPr>
          <w:rFonts w:ascii="Times New Roman" w:hAnsi="Times New Roman" w:cs="Times New Roman"/>
          <w:b/>
          <w:sz w:val="24"/>
          <w:szCs w:val="24"/>
        </w:rPr>
      </w:pPr>
      <w:r w:rsidRPr="00203CDF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D75901">
        <w:rPr>
          <w:rFonts w:ascii="Times New Roman" w:hAnsi="Times New Roman" w:cs="Times New Roman"/>
          <w:b/>
          <w:sz w:val="24"/>
          <w:szCs w:val="24"/>
          <w:u w:val="single"/>
        </w:rPr>
        <w:t>The Alternative Meat Industry</w:t>
      </w:r>
    </w:p>
    <w:p w14:paraId="77B91ABA" w14:textId="77777777" w:rsidR="00E52E4D" w:rsidRDefault="00E52E4D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21045FD8" w14:textId="4F973AD7" w:rsidR="00393F71" w:rsidRDefault="00C411D7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BB15F1">
        <w:rPr>
          <w:rFonts w:ascii="Times New Roman" w:hAnsi="Times New Roman" w:cs="Times New Roman"/>
          <w:b/>
          <w:sz w:val="24"/>
          <w:szCs w:val="24"/>
        </w:rPr>
        <w:t>2021, Salem State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Poltava State Agrarian University</w:t>
      </w:r>
    </w:p>
    <w:p w14:paraId="7F64BFD9" w14:textId="77777777" w:rsidR="00AA45B0" w:rsidRDefault="00AA45B0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5748F68" w14:textId="526D9341" w:rsidR="00E52E4D" w:rsidRDefault="00BB15F1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</w:t>
      </w:r>
      <w:r w:rsidR="002B384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9297C">
        <w:rPr>
          <w:rFonts w:ascii="Times New Roman" w:hAnsi="Times New Roman" w:cs="Times New Roman"/>
          <w:b/>
          <w:sz w:val="24"/>
          <w:szCs w:val="24"/>
        </w:rPr>
        <w:t xml:space="preserve">umber: </w:t>
      </w:r>
      <w:r w:rsidR="00B737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422FF4C6" w14:textId="77777777" w:rsidR="00E52E4D" w:rsidRDefault="00E52E4D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17EFE8DE" w14:textId="3131E54F" w:rsidR="00DD0712" w:rsidRDefault="0079297C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M</w:t>
      </w:r>
      <w:r w:rsidR="002B384E">
        <w:rPr>
          <w:rFonts w:ascii="Times New Roman" w:hAnsi="Times New Roman" w:cs="Times New Roman"/>
          <w:b/>
          <w:sz w:val="24"/>
          <w:szCs w:val="24"/>
        </w:rPr>
        <w:t>embers:</w:t>
      </w:r>
      <w:r w:rsidR="007B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712">
        <w:rPr>
          <w:rFonts w:ascii="Times New Roman" w:hAnsi="Times New Roman" w:cs="Times New Roman"/>
          <w:b/>
          <w:sz w:val="24"/>
          <w:szCs w:val="24"/>
        </w:rPr>
        <w:t>(</w:t>
      </w:r>
      <w:r w:rsidR="00C87FE8">
        <w:rPr>
          <w:rFonts w:ascii="Times New Roman" w:hAnsi="Times New Roman" w:cs="Times New Roman"/>
          <w:b/>
          <w:sz w:val="24"/>
          <w:szCs w:val="24"/>
        </w:rPr>
        <w:t xml:space="preserve">up to </w:t>
      </w:r>
      <w:r w:rsidR="00DD0712">
        <w:rPr>
          <w:rFonts w:ascii="Times New Roman" w:hAnsi="Times New Roman" w:cs="Times New Roman"/>
          <w:b/>
          <w:sz w:val="24"/>
          <w:szCs w:val="24"/>
        </w:rPr>
        <w:t xml:space="preserve">six members per team) </w:t>
      </w:r>
    </w:p>
    <w:p w14:paraId="669F99FC" w14:textId="1FE7BAA4" w:rsidR="002B384E" w:rsidRDefault="0079297C" w:rsidP="0039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BB15F1">
        <w:rPr>
          <w:rFonts w:ascii="Times New Roman" w:hAnsi="Times New Roman" w:cs="Times New Roman"/>
          <w:b/>
          <w:sz w:val="24"/>
          <w:szCs w:val="24"/>
        </w:rPr>
        <w:t>______</w:t>
      </w:r>
      <w:r w:rsidR="00E52E4D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68A5423E" w14:textId="098696D5" w:rsidR="00E52E4D" w:rsidRPr="00E52E4D" w:rsidRDefault="00E52E4D" w:rsidP="00393F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</w:t>
      </w:r>
    </w:p>
    <w:p w14:paraId="4E049A07" w14:textId="46415783" w:rsidR="00953D3C" w:rsidRDefault="00953D3C" w:rsidP="00393F71">
      <w:pPr>
        <w:rPr>
          <w:rFonts w:ascii="Times New Roman" w:hAnsi="Times New Roman" w:cs="Times New Roman"/>
          <w:b/>
          <w:sz w:val="24"/>
          <w:szCs w:val="24"/>
        </w:rPr>
      </w:pPr>
    </w:p>
    <w:p w14:paraId="69BA620A" w14:textId="77777777" w:rsidR="002B384E" w:rsidRPr="001A44AC" w:rsidRDefault="002B384E" w:rsidP="00393F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3445"/>
        <w:gridCol w:w="1190"/>
        <w:gridCol w:w="1179"/>
        <w:gridCol w:w="1213"/>
        <w:gridCol w:w="1191"/>
        <w:gridCol w:w="1104"/>
      </w:tblGrid>
      <w:tr w:rsidR="00E52E4D" w14:paraId="2138250B" w14:textId="77777777" w:rsidTr="00E52E4D">
        <w:trPr>
          <w:trHeight w:val="1002"/>
        </w:trPr>
        <w:tc>
          <w:tcPr>
            <w:tcW w:w="1025" w:type="dxa"/>
          </w:tcPr>
          <w:p w14:paraId="3FDD9D30" w14:textId="7E9C3229" w:rsidR="00393F71" w:rsidRPr="001A44AC" w:rsidRDefault="00393F71" w:rsidP="00CF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3445" w:type="dxa"/>
          </w:tcPr>
          <w:p w14:paraId="33E40B5C" w14:textId="77777777" w:rsidR="00393F71" w:rsidRPr="001A44AC" w:rsidRDefault="00393F71" w:rsidP="00CF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b/>
                <w:sz w:val="24"/>
                <w:szCs w:val="24"/>
              </w:rPr>
              <w:t>Grading criteria</w:t>
            </w:r>
          </w:p>
        </w:tc>
        <w:tc>
          <w:tcPr>
            <w:tcW w:w="1190" w:type="dxa"/>
          </w:tcPr>
          <w:p w14:paraId="4E94A8DB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Strongly agree</w:t>
            </w:r>
          </w:p>
          <w:p w14:paraId="381EAAA2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4 points</w:t>
            </w:r>
          </w:p>
        </w:tc>
        <w:tc>
          <w:tcPr>
            <w:tcW w:w="1179" w:type="dxa"/>
          </w:tcPr>
          <w:p w14:paraId="0B84D0DC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Agree</w:t>
            </w:r>
          </w:p>
          <w:p w14:paraId="014D50C2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1FC4DF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3 points</w:t>
            </w:r>
          </w:p>
        </w:tc>
        <w:tc>
          <w:tcPr>
            <w:tcW w:w="1157" w:type="dxa"/>
          </w:tcPr>
          <w:p w14:paraId="73D060CC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Somewhat agree</w:t>
            </w:r>
          </w:p>
          <w:p w14:paraId="1C1E69E3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2 points</w:t>
            </w:r>
          </w:p>
        </w:tc>
        <w:tc>
          <w:tcPr>
            <w:tcW w:w="1191" w:type="dxa"/>
          </w:tcPr>
          <w:p w14:paraId="55D0D765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Disagree</w:t>
            </w:r>
          </w:p>
          <w:p w14:paraId="47E424CB" w14:textId="77777777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645731" w14:textId="7CD1375D" w:rsidR="00393F71" w:rsidRPr="00F81FC0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81FC0">
              <w:rPr>
                <w:rFonts w:ascii="Times New Roman" w:hAnsi="Times New Roman" w:cs="Times New Roman"/>
                <w:b/>
              </w:rPr>
              <w:t xml:space="preserve"> </w:t>
            </w:r>
            <w:r w:rsidR="005F2C61" w:rsidRPr="00F81FC0"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1104" w:type="dxa"/>
          </w:tcPr>
          <w:p w14:paraId="1E1858C5" w14:textId="17DF060C" w:rsidR="0079297C" w:rsidRDefault="0079297C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Strongly </w:t>
            </w:r>
          </w:p>
          <w:p w14:paraId="2271A54E" w14:textId="1EB5F20F" w:rsidR="00393F71" w:rsidRPr="00F81FC0" w:rsidRDefault="0079297C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disagree</w:t>
            </w:r>
          </w:p>
          <w:p w14:paraId="78415D10" w14:textId="77777777" w:rsidR="00393F71" w:rsidRDefault="00393F7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C0">
              <w:rPr>
                <w:rFonts w:ascii="Times New Roman" w:hAnsi="Times New Roman" w:cs="Times New Roman"/>
                <w:b/>
              </w:rPr>
              <w:t>0 point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7CDF6525" w14:textId="6A41C577" w:rsidR="00BB15F1" w:rsidRPr="00F81FC0" w:rsidRDefault="00BB15F1" w:rsidP="00CF7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E4D" w14:paraId="3FE0F5A8" w14:textId="77777777" w:rsidTr="00341766">
        <w:trPr>
          <w:trHeight w:val="2015"/>
        </w:trPr>
        <w:tc>
          <w:tcPr>
            <w:tcW w:w="1025" w:type="dxa"/>
          </w:tcPr>
          <w:p w14:paraId="01F1E05B" w14:textId="1BF7ADFD" w:rsidR="00393F71" w:rsidRPr="001A44AC" w:rsidRDefault="00667EB9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1760B676" w14:textId="63D737C5" w:rsidR="00393F71" w:rsidRDefault="00393F71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26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52E4D">
              <w:rPr>
                <w:rFonts w:ascii="Times New Roman" w:hAnsi="Times New Roman" w:cs="Times New Roman"/>
                <w:sz w:val="24"/>
                <w:szCs w:val="24"/>
              </w:rPr>
              <w:t xml:space="preserve">student presentation </w:t>
            </w:r>
            <w:r w:rsidR="00EF26DC"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>slides on the rationale behind the existence o</w:t>
            </w:r>
            <w:bookmarkStart w:id="0" w:name="_GoBack"/>
            <w:bookmarkEnd w:id="0"/>
            <w:r w:rsidR="00D75901">
              <w:rPr>
                <w:rFonts w:ascii="Times New Roman" w:hAnsi="Times New Roman" w:cs="Times New Roman"/>
                <w:sz w:val="24"/>
                <w:szCs w:val="24"/>
              </w:rPr>
              <w:t>f the alternative</w:t>
            </w:r>
            <w:r w:rsidR="0034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meat industry, its origins, current </w:t>
            </w:r>
            <w:r w:rsidR="00A856E0">
              <w:rPr>
                <w:rFonts w:ascii="Times New Roman" w:hAnsi="Times New Roman" w:cs="Times New Roman"/>
                <w:sz w:val="24"/>
                <w:szCs w:val="24"/>
              </w:rPr>
              <w:t>state,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 and possibilities for future growth.</w:t>
            </w:r>
          </w:p>
          <w:p w14:paraId="14BFA2F5" w14:textId="1209A737" w:rsidR="00420D23" w:rsidRPr="001A44AC" w:rsidRDefault="00420D23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6DB4A2D" w14:textId="4513E791" w:rsidR="00393F71" w:rsidRDefault="00393F71" w:rsidP="00CF7DCF">
            <w:pPr>
              <w:rPr>
                <w:b/>
              </w:rPr>
            </w:pPr>
          </w:p>
        </w:tc>
        <w:tc>
          <w:tcPr>
            <w:tcW w:w="1179" w:type="dxa"/>
          </w:tcPr>
          <w:p w14:paraId="75B96A86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57" w:type="dxa"/>
          </w:tcPr>
          <w:p w14:paraId="65389023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91" w:type="dxa"/>
          </w:tcPr>
          <w:p w14:paraId="45FE797D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04" w:type="dxa"/>
          </w:tcPr>
          <w:p w14:paraId="4E878408" w14:textId="77777777" w:rsidR="00393F71" w:rsidRDefault="00393F71" w:rsidP="00CF7DCF">
            <w:pPr>
              <w:rPr>
                <w:b/>
              </w:rPr>
            </w:pPr>
          </w:p>
        </w:tc>
      </w:tr>
      <w:tr w:rsidR="00E52E4D" w14:paraId="5ACFE393" w14:textId="77777777" w:rsidTr="00E52E4D">
        <w:trPr>
          <w:trHeight w:val="1340"/>
        </w:trPr>
        <w:tc>
          <w:tcPr>
            <w:tcW w:w="1025" w:type="dxa"/>
          </w:tcPr>
          <w:p w14:paraId="343D0433" w14:textId="213012D6" w:rsidR="00393F71" w:rsidRPr="001A44AC" w:rsidRDefault="00667EB9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2A624CD3" w14:textId="1FFB9FFD" w:rsidR="00E52E4D" w:rsidRDefault="00393F71" w:rsidP="00A6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56E0">
              <w:rPr>
                <w:rFonts w:ascii="Times New Roman" w:hAnsi="Times New Roman" w:cs="Times New Roman"/>
                <w:sz w:val="24"/>
                <w:szCs w:val="24"/>
              </w:rPr>
              <w:t>The presentation includes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>exampl</w:t>
            </w:r>
            <w:r w:rsidR="00667E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E52E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>companies that produce alternative meat</w:t>
            </w:r>
            <w:r w:rsidR="00E52E4D">
              <w:rPr>
                <w:rFonts w:ascii="Times New Roman" w:hAnsi="Times New Roman" w:cs="Times New Roman"/>
                <w:sz w:val="24"/>
                <w:szCs w:val="24"/>
              </w:rPr>
              <w:t xml:space="preserve"> in the Ukraine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E4D">
              <w:rPr>
                <w:rFonts w:ascii="Times New Roman" w:hAnsi="Times New Roman" w:cs="Times New Roman"/>
                <w:sz w:val="24"/>
                <w:szCs w:val="24"/>
              </w:rPr>
              <w:t>the USA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 and/or other countries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 What are their 2020 sales revenues and other key metrics</w:t>
            </w:r>
            <w:r w:rsidR="00FF34B0">
              <w:rPr>
                <w:rFonts w:ascii="Times New Roman" w:hAnsi="Times New Roman" w:cs="Times New Roman"/>
                <w:sz w:val="24"/>
                <w:szCs w:val="24"/>
              </w:rPr>
              <w:t>, if publicly available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7761953" w14:textId="292277FF" w:rsidR="00EF26DC" w:rsidRPr="001A44AC" w:rsidRDefault="006557F9" w:rsidP="00A6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14:paraId="58B64105" w14:textId="27A76F68" w:rsidR="00393F71" w:rsidRDefault="00393F71" w:rsidP="00CF7DCF">
            <w:pPr>
              <w:rPr>
                <w:b/>
              </w:rPr>
            </w:pPr>
          </w:p>
        </w:tc>
        <w:tc>
          <w:tcPr>
            <w:tcW w:w="1179" w:type="dxa"/>
          </w:tcPr>
          <w:p w14:paraId="62E93BAC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57" w:type="dxa"/>
          </w:tcPr>
          <w:p w14:paraId="28A3340A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91" w:type="dxa"/>
          </w:tcPr>
          <w:p w14:paraId="18103575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04" w:type="dxa"/>
          </w:tcPr>
          <w:p w14:paraId="40DF8A78" w14:textId="77777777" w:rsidR="00393F71" w:rsidRDefault="00393F71" w:rsidP="00CF7DCF">
            <w:pPr>
              <w:rPr>
                <w:b/>
              </w:rPr>
            </w:pPr>
          </w:p>
        </w:tc>
      </w:tr>
      <w:tr w:rsidR="00E52E4D" w14:paraId="4E1263E4" w14:textId="77777777" w:rsidTr="00203CDF">
        <w:trPr>
          <w:trHeight w:val="980"/>
        </w:trPr>
        <w:tc>
          <w:tcPr>
            <w:tcW w:w="1025" w:type="dxa"/>
          </w:tcPr>
          <w:p w14:paraId="745A7144" w14:textId="3A96EE64" w:rsidR="00393F71" w:rsidRPr="001A44AC" w:rsidRDefault="00667EB9" w:rsidP="00C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6D66AF5C" w14:textId="5527539F" w:rsidR="00AB4FD9" w:rsidRDefault="00393F71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A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F34B0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includes the 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>team’s expectations of the future of the alternative</w:t>
            </w:r>
            <w:r w:rsidR="0034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>meat industry</w:t>
            </w:r>
            <w:r w:rsidR="00FD144B">
              <w:rPr>
                <w:rFonts w:ascii="Times New Roman" w:hAnsi="Times New Roman" w:cs="Times New Roman"/>
                <w:sz w:val="24"/>
                <w:szCs w:val="24"/>
              </w:rPr>
              <w:t xml:space="preserve"> and justification for these expectations.</w:t>
            </w:r>
            <w:r w:rsidR="00D7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9C309" w14:textId="71F20996" w:rsidR="00AB4FD9" w:rsidRPr="001A44AC" w:rsidRDefault="00AB4FD9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18C088A" w14:textId="5D69B86E" w:rsidR="00393F71" w:rsidRDefault="00393F71" w:rsidP="00CF7DCF">
            <w:pPr>
              <w:rPr>
                <w:b/>
              </w:rPr>
            </w:pPr>
          </w:p>
        </w:tc>
        <w:tc>
          <w:tcPr>
            <w:tcW w:w="1179" w:type="dxa"/>
          </w:tcPr>
          <w:p w14:paraId="14304890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57" w:type="dxa"/>
          </w:tcPr>
          <w:p w14:paraId="1B5C7928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91" w:type="dxa"/>
          </w:tcPr>
          <w:p w14:paraId="45A0B9E4" w14:textId="77777777" w:rsidR="00393F71" w:rsidRDefault="00393F71" w:rsidP="00CF7DCF">
            <w:pPr>
              <w:rPr>
                <w:b/>
              </w:rPr>
            </w:pPr>
          </w:p>
        </w:tc>
        <w:tc>
          <w:tcPr>
            <w:tcW w:w="1104" w:type="dxa"/>
          </w:tcPr>
          <w:p w14:paraId="420828CF" w14:textId="77777777" w:rsidR="00393F71" w:rsidRDefault="00393F71" w:rsidP="00CF7DCF">
            <w:pPr>
              <w:rPr>
                <w:b/>
              </w:rPr>
            </w:pPr>
          </w:p>
        </w:tc>
      </w:tr>
      <w:tr w:rsidR="00E52E4D" w14:paraId="258B3BFD" w14:textId="77777777" w:rsidTr="00E52E4D">
        <w:trPr>
          <w:trHeight w:val="2471"/>
        </w:trPr>
        <w:tc>
          <w:tcPr>
            <w:tcW w:w="1025" w:type="dxa"/>
          </w:tcPr>
          <w:p w14:paraId="1B968A58" w14:textId="1087CA8F" w:rsidR="00687BED" w:rsidRPr="001A44AC" w:rsidRDefault="00667EB9" w:rsidP="008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5" w:type="dxa"/>
          </w:tcPr>
          <w:p w14:paraId="5E9506D8" w14:textId="22BB8353" w:rsidR="00687BED" w:rsidRDefault="00E52E4D" w:rsidP="0068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BED" w:rsidRPr="001A4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 xml:space="preserve">last slide of the PowerPoints 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includes a bibliograph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credible and 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relevant sources 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(in any referencing styl</w:t>
            </w:r>
            <w:r w:rsidR="005903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Harvard style, MLA style, Chicago style, APA style</w:t>
            </w:r>
            <w:r w:rsidR="00687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03D9">
              <w:rPr>
                <w:rFonts w:ascii="Times New Roman" w:hAnsi="Times New Roman" w:cs="Times New Roman"/>
                <w:sz w:val="24"/>
                <w:szCs w:val="24"/>
              </w:rPr>
              <w:t xml:space="preserve"> that you</w:t>
            </w:r>
            <w:r w:rsidR="006557F9">
              <w:rPr>
                <w:rFonts w:ascii="Times New Roman" w:hAnsi="Times New Roman" w:cs="Times New Roman"/>
                <w:sz w:val="24"/>
                <w:szCs w:val="24"/>
              </w:rPr>
              <w:t xml:space="preserve"> consulted,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89C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="0012289C">
              <w:rPr>
                <w:rFonts w:ascii="Times New Roman" w:hAnsi="Times New Roman" w:cs="Times New Roman"/>
                <w:sz w:val="24"/>
                <w:szCs w:val="24"/>
              </w:rPr>
              <w:t xml:space="preserve"> books, articles, white papers, websites,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films, </w:t>
            </w:r>
            <w:r w:rsidR="00667EB9">
              <w:rPr>
                <w:rFonts w:ascii="Times New Roman" w:hAnsi="Times New Roman" w:cs="Times New Roman"/>
                <w:sz w:val="24"/>
                <w:szCs w:val="24"/>
              </w:rPr>
              <w:t xml:space="preserve">videos, </w:t>
            </w:r>
            <w:r w:rsidR="0012289C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97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25A1E" w14:textId="660A0512" w:rsidR="00687BED" w:rsidRPr="001A44AC" w:rsidRDefault="00687BED" w:rsidP="005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6783512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79" w:type="dxa"/>
          </w:tcPr>
          <w:p w14:paraId="5C98DD43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57" w:type="dxa"/>
          </w:tcPr>
          <w:p w14:paraId="6F6D387E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91" w:type="dxa"/>
          </w:tcPr>
          <w:p w14:paraId="4C1D1BDB" w14:textId="77777777" w:rsidR="00687BED" w:rsidRDefault="00687BED" w:rsidP="008978CA">
            <w:pPr>
              <w:rPr>
                <w:b/>
              </w:rPr>
            </w:pPr>
          </w:p>
        </w:tc>
        <w:tc>
          <w:tcPr>
            <w:tcW w:w="1104" w:type="dxa"/>
          </w:tcPr>
          <w:p w14:paraId="13C2718F" w14:textId="77777777" w:rsidR="00687BED" w:rsidRDefault="00687BED" w:rsidP="008978CA">
            <w:pPr>
              <w:rPr>
                <w:b/>
              </w:rPr>
            </w:pPr>
          </w:p>
        </w:tc>
      </w:tr>
    </w:tbl>
    <w:p w14:paraId="3B597670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BCA7" w14:textId="6D0D894E" w:rsidR="007B2896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Total: _____________</w:t>
      </w:r>
    </w:p>
    <w:p w14:paraId="14327C93" w14:textId="6FE1D02B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9F6A0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Comments: __________________________________________________________________________________________</w:t>
      </w:r>
    </w:p>
    <w:p w14:paraId="49F5718D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1E4D4" w14:textId="0CC7041D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4DE93CFF" w14:textId="77777777" w:rsidR="00E52E4D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BE760" w14:textId="539673E7" w:rsidR="00E52E4D" w:rsidRPr="007B2896" w:rsidRDefault="00E52E4D" w:rsidP="007B289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sectPr w:rsidR="00E52E4D" w:rsidRPr="007B2896" w:rsidSect="002B38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39D4" w14:textId="77777777" w:rsidR="00997DA2" w:rsidRDefault="00997DA2" w:rsidP="0012289C">
      <w:pPr>
        <w:spacing w:line="240" w:lineRule="auto"/>
      </w:pPr>
      <w:r>
        <w:separator/>
      </w:r>
    </w:p>
  </w:endnote>
  <w:endnote w:type="continuationSeparator" w:id="0">
    <w:p w14:paraId="1E6A6EF6" w14:textId="77777777" w:rsidR="00997DA2" w:rsidRDefault="00997DA2" w:rsidP="00122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502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657A2" w14:textId="756D4B1C" w:rsidR="0012289C" w:rsidRDefault="00122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E4ECC" w14:textId="77777777" w:rsidR="0012289C" w:rsidRDefault="0012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4E1F" w14:textId="77777777" w:rsidR="00997DA2" w:rsidRDefault="00997DA2" w:rsidP="0012289C">
      <w:pPr>
        <w:spacing w:line="240" w:lineRule="auto"/>
      </w:pPr>
      <w:r>
        <w:separator/>
      </w:r>
    </w:p>
  </w:footnote>
  <w:footnote w:type="continuationSeparator" w:id="0">
    <w:p w14:paraId="559566BF" w14:textId="77777777" w:rsidR="00997DA2" w:rsidRDefault="00997DA2" w:rsidP="001228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E22"/>
    <w:multiLevelType w:val="hybridMultilevel"/>
    <w:tmpl w:val="EDCAEA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47C3F30"/>
    <w:multiLevelType w:val="hybridMultilevel"/>
    <w:tmpl w:val="EDCA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71"/>
    <w:rsid w:val="000039AE"/>
    <w:rsid w:val="0001251F"/>
    <w:rsid w:val="00020D9D"/>
    <w:rsid w:val="000F5075"/>
    <w:rsid w:val="0012289C"/>
    <w:rsid w:val="00156EB4"/>
    <w:rsid w:val="001D06BF"/>
    <w:rsid w:val="00203CDF"/>
    <w:rsid w:val="00221189"/>
    <w:rsid w:val="002B384E"/>
    <w:rsid w:val="002F7762"/>
    <w:rsid w:val="003370DC"/>
    <w:rsid w:val="00341766"/>
    <w:rsid w:val="00360E6A"/>
    <w:rsid w:val="003919B8"/>
    <w:rsid w:val="00393F71"/>
    <w:rsid w:val="00394A5A"/>
    <w:rsid w:val="00420D23"/>
    <w:rsid w:val="0047006C"/>
    <w:rsid w:val="00515FFA"/>
    <w:rsid w:val="005545D3"/>
    <w:rsid w:val="005903D9"/>
    <w:rsid w:val="005A5AB0"/>
    <w:rsid w:val="005F2C61"/>
    <w:rsid w:val="00604A83"/>
    <w:rsid w:val="006557F9"/>
    <w:rsid w:val="00667EB9"/>
    <w:rsid w:val="00671758"/>
    <w:rsid w:val="00687BED"/>
    <w:rsid w:val="006A15A8"/>
    <w:rsid w:val="006E1738"/>
    <w:rsid w:val="00712AB4"/>
    <w:rsid w:val="0078420E"/>
    <w:rsid w:val="0079297C"/>
    <w:rsid w:val="007B2896"/>
    <w:rsid w:val="00830EA6"/>
    <w:rsid w:val="008B133E"/>
    <w:rsid w:val="00953D3C"/>
    <w:rsid w:val="009567DF"/>
    <w:rsid w:val="0097534F"/>
    <w:rsid w:val="00997DA2"/>
    <w:rsid w:val="009A4100"/>
    <w:rsid w:val="009C6825"/>
    <w:rsid w:val="009E45BB"/>
    <w:rsid w:val="00A60FD8"/>
    <w:rsid w:val="00A856E0"/>
    <w:rsid w:val="00AA45B0"/>
    <w:rsid w:val="00AB4FD9"/>
    <w:rsid w:val="00AF48B2"/>
    <w:rsid w:val="00B636C5"/>
    <w:rsid w:val="00B73767"/>
    <w:rsid w:val="00BB15F1"/>
    <w:rsid w:val="00BB2108"/>
    <w:rsid w:val="00BC507F"/>
    <w:rsid w:val="00C411D7"/>
    <w:rsid w:val="00C87FE8"/>
    <w:rsid w:val="00CA13CB"/>
    <w:rsid w:val="00CF2409"/>
    <w:rsid w:val="00D75901"/>
    <w:rsid w:val="00DA4C63"/>
    <w:rsid w:val="00DA761D"/>
    <w:rsid w:val="00DC11B1"/>
    <w:rsid w:val="00DD0712"/>
    <w:rsid w:val="00E1564F"/>
    <w:rsid w:val="00E52E4D"/>
    <w:rsid w:val="00E83542"/>
    <w:rsid w:val="00EA2363"/>
    <w:rsid w:val="00EF26DC"/>
    <w:rsid w:val="00F80AFE"/>
    <w:rsid w:val="00FD144B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21BE"/>
  <w15:chartTrackingRefBased/>
  <w15:docId w15:val="{7FD03D00-EC7D-413E-9886-5068990F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71"/>
    <w:pPr>
      <w:spacing w:after="0" w:line="248" w:lineRule="auto"/>
      <w:ind w:left="29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3F71"/>
    <w:rPr>
      <w:color w:val="0000FF"/>
      <w:u w:val="single"/>
    </w:rPr>
  </w:style>
  <w:style w:type="table" w:styleId="TableGrid">
    <w:name w:val="Table Grid"/>
    <w:basedOn w:val="TableNormal"/>
    <w:uiPriority w:val="39"/>
    <w:rsid w:val="0039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F7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22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9C"/>
    <w:rPr>
      <w:rFonts w:ascii="Garamond" w:eastAsia="Garamond" w:hAnsi="Garamond" w:cs="Garamond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2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9C"/>
    <w:rPr>
      <w:rFonts w:ascii="Garamond" w:eastAsia="Garamond" w:hAnsi="Garamond" w:cs="Garamond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B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drpalatnik@outlook.com</dc:creator>
  <cp:keywords/>
  <dc:description/>
  <cp:lastModifiedBy>Zlatinka N Blaber</cp:lastModifiedBy>
  <cp:revision>9</cp:revision>
  <dcterms:created xsi:type="dcterms:W3CDTF">2021-05-22T21:46:00Z</dcterms:created>
  <dcterms:modified xsi:type="dcterms:W3CDTF">2021-06-04T01:36:00Z</dcterms:modified>
</cp:coreProperties>
</file>