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FB6F" w14:textId="6FEC19F0" w:rsidR="002B7FA9" w:rsidRP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Lato" w:hAnsi="Lato"/>
          <w:b/>
          <w:bCs/>
          <w:color w:val="2D3B45"/>
        </w:rPr>
      </w:pPr>
      <w:r w:rsidRPr="002B7FA9">
        <w:rPr>
          <w:rFonts w:ascii="Lato" w:hAnsi="Lato"/>
          <w:b/>
          <w:bCs/>
          <w:color w:val="2D3B45"/>
        </w:rPr>
        <w:t>Assessment – Acc 306 – COIL with Pakistan – Spring 2021</w:t>
      </w:r>
    </w:p>
    <w:p w14:paraId="4FAC0D23" w14:textId="107982D3" w:rsidR="002B7FA9" w:rsidRP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Lato" w:hAnsi="Lato"/>
          <w:b/>
          <w:bCs/>
          <w:color w:val="2D3B45"/>
        </w:rPr>
      </w:pPr>
      <w:r w:rsidRPr="002B7FA9">
        <w:rPr>
          <w:rFonts w:ascii="Lato" w:hAnsi="Lato"/>
          <w:b/>
          <w:bCs/>
          <w:color w:val="2D3B45"/>
        </w:rPr>
        <w:t>Zlatinka Blaber</w:t>
      </w:r>
    </w:p>
    <w:p w14:paraId="209C878F" w14:textId="3009478D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</w:p>
    <w:p w14:paraId="6F0AB473" w14:textId="7AFE0DBB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This is an announcement I made on Canvas about what the teams had to prepare for the Zoom presentations.</w:t>
      </w:r>
    </w:p>
    <w:p w14:paraId="7F61BC5C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</w:p>
    <w:p w14:paraId="00A10C29" w14:textId="1AABB9A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Dear class:</w:t>
      </w:r>
    </w:p>
    <w:p w14:paraId="3D5C3F3C" w14:textId="79C7EFCE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The plan for Thursday, 11 March </w:t>
      </w:r>
      <w:r>
        <w:rPr>
          <w:rFonts w:ascii="Lato" w:hAnsi="Lato"/>
          <w:color w:val="2D3B45"/>
        </w:rPr>
        <w:t xml:space="preserve">2021 </w:t>
      </w:r>
      <w:r>
        <w:rPr>
          <w:rFonts w:ascii="Lato" w:hAnsi="Lato"/>
          <w:color w:val="2D3B45"/>
        </w:rPr>
        <w:t xml:space="preserve">at 8:00 am EST is that we present to the Pakistani students about KAT Insurance or Power BI from Guido </w:t>
      </w:r>
      <w:proofErr w:type="spellStart"/>
      <w:r>
        <w:rPr>
          <w:rFonts w:ascii="Lato" w:hAnsi="Lato"/>
          <w:color w:val="2D3B45"/>
        </w:rPr>
        <w:t>Geerts</w:t>
      </w:r>
      <w:proofErr w:type="spellEnd"/>
      <w:r>
        <w:rPr>
          <w:rFonts w:ascii="Lato" w:hAnsi="Lato"/>
          <w:color w:val="2D3B45"/>
        </w:rPr>
        <w:t>' book "Introduction to Power BI" (your choice) and that the Pakistani students present to us a case study.</w:t>
      </w:r>
    </w:p>
    <w:p w14:paraId="16F2BF6F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I am cancelling the evening class this Thursday, 11 March because of the two Zoom meetings we will have had with the Pakistani students outside of our regular class time. </w:t>
      </w:r>
    </w:p>
    <w:p w14:paraId="79A6D412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Team 1 - please prepare Requirements 1 and 2 of KAT Insurance in Excel,</w:t>
      </w:r>
    </w:p>
    <w:p w14:paraId="1022B313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Team 2 - please prepare Requirements 3 and 4 of KAT Insurance in Excel,</w:t>
      </w:r>
    </w:p>
    <w:p w14:paraId="1E3C8F2F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Team 3 - please prepare Requirements 5 and 6 of KAT Insurance in Excel,</w:t>
      </w:r>
    </w:p>
    <w:p w14:paraId="144DC928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Team 4 - please prepare Requirement 7 of KAT Insurance in Excel (or Tableau - I have not heard from you about what program you plan to use), and </w:t>
      </w:r>
    </w:p>
    <w:p w14:paraId="072AB729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Team 5 - please prepare Problem 6 (P6) from Guido </w:t>
      </w:r>
      <w:proofErr w:type="spellStart"/>
      <w:r>
        <w:rPr>
          <w:rFonts w:ascii="Lato" w:hAnsi="Lato"/>
          <w:color w:val="2D3B45"/>
        </w:rPr>
        <w:t>Geerts</w:t>
      </w:r>
      <w:proofErr w:type="spellEnd"/>
      <w:r>
        <w:rPr>
          <w:rFonts w:ascii="Lato" w:hAnsi="Lato"/>
          <w:color w:val="2D3B45"/>
        </w:rPr>
        <w:t>' materials. </w:t>
      </w:r>
    </w:p>
    <w:p w14:paraId="0CC15925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It is up to you whether to show your work with Excel (via Screen Share) or with PowerPoints as summaries of your Excel work. </w:t>
      </w:r>
    </w:p>
    <w:p w14:paraId="70858B39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The Zoom link is under "Announcements</w:t>
      </w:r>
      <w:proofErr w:type="gramStart"/>
      <w:r>
        <w:rPr>
          <w:rFonts w:ascii="Lato" w:hAnsi="Lato"/>
          <w:color w:val="2D3B45"/>
        </w:rPr>
        <w:t>"</w:t>
      </w:r>
      <w:proofErr w:type="gramEnd"/>
      <w:r>
        <w:rPr>
          <w:rFonts w:ascii="Lato" w:hAnsi="Lato"/>
          <w:color w:val="2D3B45"/>
        </w:rPr>
        <w:t xml:space="preserve"> but I will send it to you again closer to the Zoom meeting. </w:t>
      </w:r>
    </w:p>
    <w:p w14:paraId="4E3AFF0B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Thank you very much for your hard work and see you on 11 March!</w:t>
      </w:r>
    </w:p>
    <w:p w14:paraId="48573438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Regards,</w:t>
      </w:r>
    </w:p>
    <w:p w14:paraId="547B1F69" w14:textId="77777777" w:rsidR="002B7FA9" w:rsidRDefault="002B7FA9" w:rsidP="002B7FA9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Z. Blaber</w:t>
      </w:r>
    </w:p>
    <w:p w14:paraId="3D991CC7" w14:textId="77777777" w:rsidR="00F268E2" w:rsidRDefault="002B7FA9"/>
    <w:sectPr w:rsidR="00F2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A9"/>
    <w:rsid w:val="002B7FA9"/>
    <w:rsid w:val="00424E90"/>
    <w:rsid w:val="00C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07CA"/>
  <w15:chartTrackingRefBased/>
  <w15:docId w15:val="{5FBB0B31-6A85-491E-8826-8942B96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Zlatinka Blaber</dc:creator>
  <cp:keywords/>
  <dc:description/>
  <cp:lastModifiedBy>Zlatinka Blaber</cp:lastModifiedBy>
  <cp:revision>1</cp:revision>
  <dcterms:created xsi:type="dcterms:W3CDTF">2022-05-02T19:54:00Z</dcterms:created>
  <dcterms:modified xsi:type="dcterms:W3CDTF">2022-05-02T19:56:00Z</dcterms:modified>
</cp:coreProperties>
</file>